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1DEAEB">
      <w:pPr>
        <w:jc w:val="left"/>
        <w:rPr>
          <w:rFonts w:hint="default" w:ascii="仿宋_GB2312" w:hAnsi="仿宋_GB2312" w:eastAsia="仿宋_GB2312" w:cs="仿宋_GB2312"/>
          <w:b w:val="0"/>
          <w:bCs w:val="0"/>
          <w:color w:val="auto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附件1</w:t>
      </w:r>
    </w:p>
    <w:p w14:paraId="0EDB6D95">
      <w:pPr>
        <w:jc w:val="center"/>
        <w:rPr>
          <w:rFonts w:hint="default" w:ascii="仿宋_GB2312" w:hAnsi="仿宋_GB2312" w:eastAsia="仿宋_GB2312" w:cs="仿宋_GB2312"/>
          <w:b/>
          <w:bCs/>
          <w:color w:val="auto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6"/>
          <w:szCs w:val="36"/>
          <w:lang w:val="en-US" w:eastAsia="zh-CN"/>
        </w:rPr>
        <w:t>报名回执单</w:t>
      </w:r>
    </w:p>
    <w:p w14:paraId="70281605">
      <w:pPr>
        <w:spacing w:before="62" w:beforeLines="20" w:after="62" w:afterLines="20" w:line="300" w:lineRule="exact"/>
        <w:rPr>
          <w:rFonts w:ascii="Times New Roman" w:hAnsi="Times New Roman"/>
          <w:b w:val="0"/>
          <w:bCs w:val="0"/>
          <w:color w:val="auto"/>
          <w:sz w:val="24"/>
        </w:rPr>
      </w:pPr>
    </w:p>
    <w:p w14:paraId="3C7A07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lang w:val="en-US" w:eastAsia="zh-CN"/>
        </w:rPr>
        <w:t>填写日期：     年   月   日</w:t>
      </w:r>
    </w:p>
    <w:tbl>
      <w:tblPr>
        <w:tblStyle w:val="4"/>
        <w:tblW w:w="92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2"/>
        <w:gridCol w:w="1117"/>
        <w:gridCol w:w="283"/>
        <w:gridCol w:w="1548"/>
        <w:gridCol w:w="952"/>
        <w:gridCol w:w="580"/>
        <w:gridCol w:w="1294"/>
        <w:gridCol w:w="1923"/>
      </w:tblGrid>
      <w:tr w14:paraId="079038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  <w:jc w:val="center"/>
        </w:trPr>
        <w:tc>
          <w:tcPr>
            <w:tcW w:w="1522" w:type="dxa"/>
            <w:shd w:val="clear" w:color="auto" w:fill="auto"/>
            <w:vAlign w:val="center"/>
          </w:tcPr>
          <w:p w14:paraId="26E08B7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lang w:val="en-US" w:eastAsia="zh-CN"/>
              </w:rPr>
              <w:t>单位名称</w:t>
            </w:r>
          </w:p>
        </w:tc>
        <w:tc>
          <w:tcPr>
            <w:tcW w:w="4480" w:type="dxa"/>
            <w:gridSpan w:val="5"/>
            <w:shd w:val="clear" w:color="auto" w:fill="auto"/>
            <w:vAlign w:val="center"/>
          </w:tcPr>
          <w:p w14:paraId="0AA3E1C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lang w:val="en-US" w:eastAsia="zh-CN"/>
              </w:rPr>
            </w:pPr>
          </w:p>
        </w:tc>
        <w:tc>
          <w:tcPr>
            <w:tcW w:w="1294" w:type="dxa"/>
            <w:shd w:val="clear" w:color="auto" w:fill="auto"/>
            <w:vAlign w:val="center"/>
          </w:tcPr>
          <w:p w14:paraId="38260FA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lang w:val="en-US" w:eastAsia="zh-CN"/>
              </w:rPr>
              <w:t>邮  编</w:t>
            </w:r>
          </w:p>
        </w:tc>
        <w:tc>
          <w:tcPr>
            <w:tcW w:w="1923" w:type="dxa"/>
            <w:shd w:val="clear" w:color="auto" w:fill="auto"/>
            <w:vAlign w:val="center"/>
          </w:tcPr>
          <w:p w14:paraId="751B263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lang w:val="en-US" w:eastAsia="zh-CN"/>
              </w:rPr>
            </w:pPr>
          </w:p>
        </w:tc>
      </w:tr>
      <w:tr w14:paraId="5052F7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  <w:jc w:val="center"/>
        </w:trPr>
        <w:tc>
          <w:tcPr>
            <w:tcW w:w="1522" w:type="dxa"/>
            <w:shd w:val="clear" w:color="auto" w:fill="auto"/>
            <w:vAlign w:val="center"/>
          </w:tcPr>
          <w:p w14:paraId="277CD78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lang w:val="en-US" w:eastAsia="zh-CN"/>
              </w:rPr>
              <w:t>联系人</w:t>
            </w:r>
          </w:p>
        </w:tc>
        <w:tc>
          <w:tcPr>
            <w:tcW w:w="1400" w:type="dxa"/>
            <w:gridSpan w:val="2"/>
            <w:shd w:val="clear" w:color="auto" w:fill="auto"/>
            <w:vAlign w:val="center"/>
          </w:tcPr>
          <w:p w14:paraId="5E5803D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lang w:val="en-US" w:eastAsia="zh-CN"/>
              </w:rPr>
            </w:pPr>
          </w:p>
        </w:tc>
        <w:tc>
          <w:tcPr>
            <w:tcW w:w="1548" w:type="dxa"/>
            <w:shd w:val="clear" w:color="auto" w:fill="auto"/>
            <w:vAlign w:val="center"/>
          </w:tcPr>
          <w:p w14:paraId="0BFEA23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lang w:val="en-US" w:eastAsia="zh-CN"/>
              </w:rPr>
              <w:t>联系电话</w:t>
            </w:r>
          </w:p>
        </w:tc>
        <w:tc>
          <w:tcPr>
            <w:tcW w:w="1532" w:type="dxa"/>
            <w:gridSpan w:val="2"/>
            <w:shd w:val="clear" w:color="auto" w:fill="auto"/>
            <w:vAlign w:val="center"/>
          </w:tcPr>
          <w:p w14:paraId="67085F9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lang w:val="en-US" w:eastAsia="zh-CN"/>
              </w:rPr>
            </w:pPr>
          </w:p>
        </w:tc>
        <w:tc>
          <w:tcPr>
            <w:tcW w:w="1294" w:type="dxa"/>
            <w:shd w:val="clear" w:color="auto" w:fill="auto"/>
            <w:vAlign w:val="center"/>
          </w:tcPr>
          <w:p w14:paraId="24C220D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lang w:val="en-US" w:eastAsia="zh-CN"/>
              </w:rPr>
              <w:t>邮  箱</w:t>
            </w:r>
          </w:p>
        </w:tc>
        <w:tc>
          <w:tcPr>
            <w:tcW w:w="1923" w:type="dxa"/>
            <w:shd w:val="clear" w:color="auto" w:fill="auto"/>
            <w:vAlign w:val="center"/>
          </w:tcPr>
          <w:p w14:paraId="27EED9D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lang w:val="en-US" w:eastAsia="zh-CN"/>
              </w:rPr>
            </w:pPr>
          </w:p>
        </w:tc>
      </w:tr>
      <w:tr w14:paraId="530C72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  <w:jc w:val="center"/>
        </w:trPr>
        <w:tc>
          <w:tcPr>
            <w:tcW w:w="9219" w:type="dxa"/>
            <w:gridSpan w:val="8"/>
            <w:shd w:val="clear" w:color="auto" w:fill="auto"/>
            <w:vAlign w:val="center"/>
          </w:tcPr>
          <w:p w14:paraId="49AB32D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lang w:val="en-US" w:eastAsia="zh-CN"/>
              </w:rPr>
              <w:t>参会人员</w:t>
            </w:r>
          </w:p>
        </w:tc>
      </w:tr>
      <w:tr w14:paraId="03D5F5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  <w:jc w:val="center"/>
        </w:trPr>
        <w:tc>
          <w:tcPr>
            <w:tcW w:w="1522" w:type="dxa"/>
            <w:shd w:val="clear" w:color="auto" w:fill="auto"/>
            <w:vAlign w:val="center"/>
          </w:tcPr>
          <w:p w14:paraId="077C72C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lang w:val="en-US" w:eastAsia="zh-CN"/>
              </w:rPr>
              <w:t>姓  名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6A1D2B7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lang w:val="en-US" w:eastAsia="zh-CN"/>
              </w:rPr>
              <w:t>性别</w:t>
            </w:r>
          </w:p>
        </w:tc>
        <w:tc>
          <w:tcPr>
            <w:tcW w:w="2783" w:type="dxa"/>
            <w:gridSpan w:val="3"/>
            <w:shd w:val="clear" w:color="auto" w:fill="auto"/>
            <w:vAlign w:val="center"/>
          </w:tcPr>
          <w:p w14:paraId="14EA36F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lang w:val="en-US" w:eastAsia="zh-CN"/>
              </w:rPr>
              <w:t>部门/职务/职称</w:t>
            </w:r>
          </w:p>
        </w:tc>
        <w:tc>
          <w:tcPr>
            <w:tcW w:w="3797" w:type="dxa"/>
            <w:gridSpan w:val="3"/>
            <w:shd w:val="clear" w:color="auto" w:fill="auto"/>
            <w:vAlign w:val="center"/>
          </w:tcPr>
          <w:p w14:paraId="1CA0B79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lang w:val="en-US" w:eastAsia="zh-CN"/>
              </w:rPr>
              <w:t>手  机</w:t>
            </w:r>
          </w:p>
        </w:tc>
      </w:tr>
      <w:tr w14:paraId="456819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  <w:jc w:val="center"/>
        </w:trPr>
        <w:tc>
          <w:tcPr>
            <w:tcW w:w="1522" w:type="dxa"/>
            <w:shd w:val="clear" w:color="auto" w:fill="auto"/>
            <w:vAlign w:val="center"/>
          </w:tcPr>
          <w:p w14:paraId="60E45C9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lang w:val="en-US" w:eastAsia="zh-CN"/>
              </w:rPr>
            </w:pPr>
          </w:p>
        </w:tc>
        <w:tc>
          <w:tcPr>
            <w:tcW w:w="1117" w:type="dxa"/>
            <w:shd w:val="clear" w:color="auto" w:fill="auto"/>
            <w:vAlign w:val="center"/>
          </w:tcPr>
          <w:p w14:paraId="4339935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lang w:val="en-US" w:eastAsia="zh-CN"/>
              </w:rPr>
            </w:pPr>
          </w:p>
        </w:tc>
        <w:tc>
          <w:tcPr>
            <w:tcW w:w="2783" w:type="dxa"/>
            <w:gridSpan w:val="3"/>
            <w:shd w:val="clear" w:color="auto" w:fill="auto"/>
            <w:vAlign w:val="center"/>
          </w:tcPr>
          <w:p w14:paraId="2448E67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lang w:val="en-US" w:eastAsia="zh-CN"/>
              </w:rPr>
            </w:pPr>
          </w:p>
        </w:tc>
        <w:tc>
          <w:tcPr>
            <w:tcW w:w="3797" w:type="dxa"/>
            <w:gridSpan w:val="3"/>
            <w:shd w:val="clear" w:color="auto" w:fill="auto"/>
            <w:vAlign w:val="center"/>
          </w:tcPr>
          <w:p w14:paraId="6BF4593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lang w:val="en-US" w:eastAsia="zh-CN"/>
              </w:rPr>
            </w:pPr>
          </w:p>
        </w:tc>
      </w:tr>
      <w:tr w14:paraId="3E1442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  <w:jc w:val="center"/>
        </w:trPr>
        <w:tc>
          <w:tcPr>
            <w:tcW w:w="1522" w:type="dxa"/>
            <w:shd w:val="clear" w:color="auto" w:fill="auto"/>
            <w:vAlign w:val="center"/>
          </w:tcPr>
          <w:p w14:paraId="64E44B3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lang w:val="en-US" w:eastAsia="zh-CN"/>
              </w:rPr>
            </w:pPr>
          </w:p>
        </w:tc>
        <w:tc>
          <w:tcPr>
            <w:tcW w:w="1117" w:type="dxa"/>
            <w:shd w:val="clear" w:color="auto" w:fill="auto"/>
            <w:vAlign w:val="center"/>
          </w:tcPr>
          <w:p w14:paraId="662789F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lang w:val="en-US" w:eastAsia="zh-CN"/>
              </w:rPr>
            </w:pPr>
          </w:p>
        </w:tc>
        <w:tc>
          <w:tcPr>
            <w:tcW w:w="2783" w:type="dxa"/>
            <w:gridSpan w:val="3"/>
            <w:shd w:val="clear" w:color="auto" w:fill="auto"/>
            <w:vAlign w:val="center"/>
          </w:tcPr>
          <w:p w14:paraId="07BC3F6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lang w:val="en-US" w:eastAsia="zh-CN"/>
              </w:rPr>
            </w:pPr>
          </w:p>
        </w:tc>
        <w:tc>
          <w:tcPr>
            <w:tcW w:w="3797" w:type="dxa"/>
            <w:gridSpan w:val="3"/>
            <w:shd w:val="clear" w:color="auto" w:fill="auto"/>
            <w:vAlign w:val="center"/>
          </w:tcPr>
          <w:p w14:paraId="5AB0F89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lang w:val="en-US" w:eastAsia="zh-CN"/>
              </w:rPr>
            </w:pPr>
          </w:p>
        </w:tc>
      </w:tr>
      <w:tr w14:paraId="46C520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1522" w:type="dxa"/>
            <w:shd w:val="clear" w:color="auto" w:fill="auto"/>
            <w:vAlign w:val="center"/>
          </w:tcPr>
          <w:p w14:paraId="6531756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lang w:val="en-US" w:eastAsia="zh-CN"/>
              </w:rPr>
              <w:t>说  明</w:t>
            </w:r>
          </w:p>
        </w:tc>
        <w:tc>
          <w:tcPr>
            <w:tcW w:w="7697" w:type="dxa"/>
            <w:gridSpan w:val="7"/>
            <w:shd w:val="clear" w:color="auto" w:fill="auto"/>
            <w:vAlign w:val="center"/>
          </w:tcPr>
          <w:p w14:paraId="5A696D3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lang w:val="en-US" w:eastAsia="zh-CN"/>
              </w:rPr>
              <w:t xml:space="preserve">单间（   ）间   标间（   ）间 </w:t>
            </w:r>
          </w:p>
        </w:tc>
      </w:tr>
      <w:tr w14:paraId="3A907A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1" w:hRule="atLeast"/>
          <w:jc w:val="center"/>
        </w:trPr>
        <w:tc>
          <w:tcPr>
            <w:tcW w:w="9219" w:type="dxa"/>
            <w:gridSpan w:val="8"/>
            <w:shd w:val="clear" w:color="auto" w:fill="auto"/>
          </w:tcPr>
          <w:p w14:paraId="5010956B"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lang w:val="en-US" w:eastAsia="zh-CN"/>
              </w:rPr>
              <w:t>备注：</w:t>
            </w:r>
          </w:p>
          <w:p w14:paraId="37F819F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lang w:val="en-US" w:eastAsia="zh-CN"/>
              </w:rPr>
            </w:pPr>
          </w:p>
        </w:tc>
      </w:tr>
    </w:tbl>
    <w:p w14:paraId="6E0194F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400" w:lineRule="exact"/>
        <w:ind w:left="0" w:right="0" w:rightChars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lang w:val="en-US" w:eastAsia="zh-CN"/>
        </w:rPr>
        <w:t>注：1.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</w:rPr>
        <w:t>如有其它特殊要求请在备注中说明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lang w:eastAsia="zh-CN"/>
        </w:rPr>
        <w:t>。</w:t>
      </w:r>
    </w:p>
    <w:p w14:paraId="77FC8ED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-183" w:rightChars="-87" w:firstLine="60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</w:rPr>
        <w:t>电子版回执准确填写后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</w:rPr>
        <w:t>请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lang w:val="en-US" w:eastAsia="zh-CN"/>
        </w:rPr>
        <w:t>5月16日前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</w:rPr>
        <w:t>发至邮箱：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lang w:val="en-US" w:eastAsia="zh-CN"/>
        </w:rPr>
        <w:t>380668832@qq.com，本次调研人数限制在60人，报满截止不再接受报名。</w:t>
      </w:r>
    </w:p>
    <w:p w14:paraId="4EA8A46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right="0" w:rightChars="0" w:firstLine="60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lang w:val="en-US" w:eastAsia="zh-CN"/>
        </w:rPr>
        <w:t>3.会议报名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</w:rPr>
        <w:t>联系人：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lang w:eastAsia="zh-CN"/>
        </w:rPr>
        <w:t>徐天娇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lang w:val="en-US" w:eastAsia="zh-CN"/>
        </w:rPr>
        <w:t>0551-63513169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lang w:val="en-US" w:eastAsia="zh-CN"/>
        </w:rPr>
        <w:t>13856963687。</w:t>
      </w:r>
    </w:p>
    <w:p w14:paraId="551FD7F0">
      <w:pPr>
        <w:jc w:val="left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</w:p>
    <w:p w14:paraId="07BCD225">
      <w:pPr>
        <w:jc w:val="left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35398A"/>
    <w:rsid w:val="5935398A"/>
    <w:rsid w:val="63D63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3">
    <w:name w:val="Body Text First Indent 2"/>
    <w:basedOn w:val="2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2025-05-07T06:41:00Z</dcterms:created>
  <dc:creator>admin</dc:creator>
  <cp:lastModifiedBy>admin</cp:lastModifiedBy>
  <dcterms:modified xsi:type="dcterms:W3CDTF">2025-05-07T06:43:40Z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FD7C3230452D4A9C8E7CA41B4F90B426_11</vt:lpwstr>
  </property>
  <property fmtid="{D5CDD505-2E9C-101B-9397-08002B2CF9AE}" pid="4" name="KSOTemplateDocerSaveRecord">
    <vt:lpwstr>eyJoZGlkIjoiMTNlNmZiYTMyOWUxNmI2MTUwZjQzYWYyMDI1MWNjMGEifQ==</vt:lpwstr>
  </property>
</Properties>
</file>