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838B8">
      <w:pPr>
        <w:widowControl/>
        <w:spacing w:line="3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</w:t>
      </w:r>
    </w:p>
    <w:p w14:paraId="0B14E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  <w:t>2025年安徽省高校基建管理业务培训班日程安排</w:t>
      </w:r>
    </w:p>
    <w:bookmarkEnd w:id="0"/>
    <w:tbl>
      <w:tblPr>
        <w:tblStyle w:val="4"/>
        <w:tblpPr w:leftFromText="180" w:rightFromText="180" w:vertAnchor="text" w:horzAnchor="page" w:tblpX="1290" w:tblpY="308"/>
        <w:tblOverlap w:val="never"/>
        <w:tblW w:w="97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862"/>
        <w:gridCol w:w="7425"/>
      </w:tblGrid>
      <w:tr w14:paraId="3346A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17" w:type="dxa"/>
            <w:gridSpan w:val="2"/>
            <w:vAlign w:val="center"/>
          </w:tcPr>
          <w:p w14:paraId="06E15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时 间</w:t>
            </w:r>
          </w:p>
        </w:tc>
        <w:tc>
          <w:tcPr>
            <w:tcW w:w="7425" w:type="dxa"/>
            <w:vAlign w:val="center"/>
          </w:tcPr>
          <w:p w14:paraId="7A6C7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lang w:val="en-US" w:eastAsia="zh-CN"/>
              </w:rPr>
              <w:t>内  容</w:t>
            </w:r>
          </w:p>
        </w:tc>
      </w:tr>
      <w:tr w14:paraId="2C175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55" w:type="dxa"/>
            <w:vAlign w:val="center"/>
          </w:tcPr>
          <w:p w14:paraId="4D8A3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7月14日</w:t>
            </w:r>
          </w:p>
        </w:tc>
        <w:tc>
          <w:tcPr>
            <w:tcW w:w="862" w:type="dxa"/>
            <w:vAlign w:val="center"/>
          </w:tcPr>
          <w:p w14:paraId="0164A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全天</w:t>
            </w:r>
          </w:p>
        </w:tc>
        <w:tc>
          <w:tcPr>
            <w:tcW w:w="7425" w:type="dxa"/>
            <w:vAlign w:val="center"/>
          </w:tcPr>
          <w:p w14:paraId="29A5F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报到、领取材料、入住</w:t>
            </w:r>
          </w:p>
        </w:tc>
      </w:tr>
      <w:tr w14:paraId="22B64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455" w:type="dxa"/>
            <w:vMerge w:val="restart"/>
            <w:vAlign w:val="center"/>
          </w:tcPr>
          <w:p w14:paraId="09820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7月15日</w:t>
            </w:r>
          </w:p>
        </w:tc>
        <w:tc>
          <w:tcPr>
            <w:tcW w:w="862" w:type="dxa"/>
            <w:vMerge w:val="restart"/>
            <w:vAlign w:val="center"/>
          </w:tcPr>
          <w:p w14:paraId="7F95E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上午</w:t>
            </w:r>
          </w:p>
        </w:tc>
        <w:tc>
          <w:tcPr>
            <w:tcW w:w="7425" w:type="dxa"/>
            <w:vAlign w:val="center"/>
          </w:tcPr>
          <w:p w14:paraId="0EBF1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【开班典礼】</w:t>
            </w:r>
          </w:p>
          <w:p w14:paraId="22722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沈阳建筑大学领导致欢迎词；</w:t>
            </w:r>
          </w:p>
          <w:p w14:paraId="17BED5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安徽省教育基本建设学会领导致辞；</w:t>
            </w:r>
          </w:p>
          <w:p w14:paraId="478022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培训班班主任宣读《干部教育培训学员管理规定》。</w:t>
            </w:r>
          </w:p>
        </w:tc>
      </w:tr>
      <w:tr w14:paraId="214A2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55" w:type="dxa"/>
            <w:vMerge w:val="continue"/>
            <w:vAlign w:val="center"/>
          </w:tcPr>
          <w:p w14:paraId="1D300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862" w:type="dxa"/>
            <w:vMerge w:val="continue"/>
            <w:vAlign w:val="center"/>
          </w:tcPr>
          <w:p w14:paraId="3D4F0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7425" w:type="dxa"/>
            <w:vAlign w:val="center"/>
          </w:tcPr>
          <w:p w14:paraId="3EC25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合影</w:t>
            </w:r>
          </w:p>
        </w:tc>
      </w:tr>
      <w:tr w14:paraId="7E5C8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1455" w:type="dxa"/>
            <w:vMerge w:val="continue"/>
            <w:vAlign w:val="center"/>
          </w:tcPr>
          <w:p w14:paraId="02522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862" w:type="dxa"/>
            <w:vMerge w:val="continue"/>
            <w:vAlign w:val="center"/>
          </w:tcPr>
          <w:p w14:paraId="662F9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7425" w:type="dxa"/>
            <w:vAlign w:val="center"/>
          </w:tcPr>
          <w:p w14:paraId="36EBC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【研讨报告】</w:t>
            </w:r>
          </w:p>
          <w:p w14:paraId="5175E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1.工程项目招投标阶段风险防控及策略分析；</w:t>
            </w:r>
          </w:p>
          <w:p w14:paraId="782C4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2.城市•绿色•文化——大连理工大学辽东湾校区的设计思考。</w:t>
            </w:r>
          </w:p>
        </w:tc>
      </w:tr>
      <w:tr w14:paraId="46256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55" w:type="dxa"/>
            <w:vMerge w:val="continue"/>
            <w:vAlign w:val="center"/>
          </w:tcPr>
          <w:p w14:paraId="4F640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 w14:paraId="1D4DF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下午</w:t>
            </w:r>
          </w:p>
        </w:tc>
        <w:tc>
          <w:tcPr>
            <w:tcW w:w="7425" w:type="dxa"/>
            <w:vAlign w:val="center"/>
          </w:tcPr>
          <w:p w14:paraId="46569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【现场调研】</w:t>
            </w:r>
          </w:p>
          <w:p w14:paraId="18FAE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1.沈阳建筑大学，现代化校园规划创新实践与技术应用；</w:t>
            </w:r>
          </w:p>
          <w:p w14:paraId="4F412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2.古建筑保护群落，历史建筑修缮技术与文化基因在现代基建中的转译；</w:t>
            </w:r>
          </w:p>
          <w:p w14:paraId="40074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3.建筑博物馆，建筑历史脉络与技术迭代全景式学习。</w:t>
            </w:r>
          </w:p>
        </w:tc>
      </w:tr>
      <w:tr w14:paraId="120D7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455" w:type="dxa"/>
            <w:vMerge w:val="restart"/>
            <w:vAlign w:val="center"/>
          </w:tcPr>
          <w:p w14:paraId="7093F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7月16日</w:t>
            </w:r>
          </w:p>
        </w:tc>
        <w:tc>
          <w:tcPr>
            <w:tcW w:w="862" w:type="dxa"/>
            <w:vAlign w:val="center"/>
          </w:tcPr>
          <w:p w14:paraId="15305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上午</w:t>
            </w:r>
          </w:p>
        </w:tc>
        <w:tc>
          <w:tcPr>
            <w:tcW w:w="7425" w:type="dxa"/>
            <w:vAlign w:val="center"/>
          </w:tcPr>
          <w:p w14:paraId="5485B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【红色教育】</w:t>
            </w:r>
          </w:p>
          <w:p w14:paraId="7EC68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1.中国工业博物馆，中国工业发展历程中的奋斗精神与教育基建的使命传承；</w:t>
            </w:r>
          </w:p>
          <w:p w14:paraId="108B6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2.“九·一八”历史博物馆，铭记抗战历史，强化教育基建的国家安全意识。</w:t>
            </w:r>
          </w:p>
        </w:tc>
      </w:tr>
      <w:tr w14:paraId="73E92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55" w:type="dxa"/>
            <w:vMerge w:val="continue"/>
            <w:vAlign w:val="center"/>
          </w:tcPr>
          <w:p w14:paraId="5D64F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862" w:type="dxa"/>
            <w:vMerge w:val="restart"/>
            <w:vAlign w:val="center"/>
          </w:tcPr>
          <w:p w14:paraId="6B5C0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下午</w:t>
            </w:r>
          </w:p>
        </w:tc>
        <w:tc>
          <w:tcPr>
            <w:tcW w:w="7425" w:type="dxa"/>
            <w:vAlign w:val="center"/>
          </w:tcPr>
          <w:p w14:paraId="2BCBD9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【研讨报告】</w:t>
            </w:r>
          </w:p>
          <w:p w14:paraId="3BBC8F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.区域建筑学视角下的校园规划设计；</w:t>
            </w:r>
          </w:p>
          <w:p w14:paraId="2E835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2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.新《工程量清单计价标准》下中央预算内投资项目造价控制探索与实践。</w:t>
            </w:r>
          </w:p>
        </w:tc>
      </w:tr>
      <w:tr w14:paraId="1C244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55" w:type="dxa"/>
            <w:vMerge w:val="continue"/>
            <w:vAlign w:val="center"/>
          </w:tcPr>
          <w:p w14:paraId="7116B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862" w:type="dxa"/>
            <w:vMerge w:val="continue"/>
            <w:vAlign w:val="center"/>
          </w:tcPr>
          <w:p w14:paraId="54F2F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7425" w:type="dxa"/>
            <w:vAlign w:val="center"/>
          </w:tcPr>
          <w:p w14:paraId="4099C0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结业典礼，颁发结业证书</w:t>
            </w:r>
          </w:p>
        </w:tc>
      </w:tr>
      <w:tr w14:paraId="0A77F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455" w:type="dxa"/>
            <w:vAlign w:val="center"/>
          </w:tcPr>
          <w:p w14:paraId="66D75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7月17日</w:t>
            </w:r>
          </w:p>
        </w:tc>
        <w:tc>
          <w:tcPr>
            <w:tcW w:w="862" w:type="dxa"/>
            <w:vAlign w:val="center"/>
          </w:tcPr>
          <w:p w14:paraId="19D5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全天</w:t>
            </w:r>
          </w:p>
        </w:tc>
        <w:tc>
          <w:tcPr>
            <w:tcW w:w="7425" w:type="dxa"/>
            <w:vAlign w:val="center"/>
          </w:tcPr>
          <w:p w14:paraId="21C6C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离会  返程</w:t>
            </w:r>
          </w:p>
        </w:tc>
      </w:tr>
    </w:tbl>
    <w:p w14:paraId="2D2509D9"/>
    <w:p w14:paraId="70F8C6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167A6C"/>
    <w:multiLevelType w:val="singleLevel"/>
    <w:tmpl w:val="4A167A6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91B2D"/>
    <w:rsid w:val="5519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2025-07-08T07:48:00Z</dcterms:created>
  <dc:creator>admin</dc:creator>
  <cp:lastModifiedBy>admin</cp:lastModifiedBy>
  <dcterms:modified xsi:type="dcterms:W3CDTF">2025-07-08T07:48:42Z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35D0B7B42EA745CB8B0CF144472D3C29_11</vt:lpwstr>
  </property>
  <property fmtid="{D5CDD505-2E9C-101B-9397-08002B2CF9AE}" pid="4" name="KSOTemplateDocerSaveRecord">
    <vt:lpwstr>eyJoZGlkIjoiMTNlNmZiYTMyOWUxNmI2MTUwZjQzYWYyMDI1MWNjMGEifQ==</vt:lpwstr>
  </property>
</Properties>
</file>